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DA158A">
        <w:rPr>
          <w:b/>
          <w:sz w:val="28"/>
          <w:szCs w:val="28"/>
          <w:u w:val="single"/>
        </w:rPr>
        <w:t>29</w:t>
      </w:r>
      <w:bookmarkStart w:id="0" w:name="_GoBack"/>
      <w:bookmarkEnd w:id="0"/>
      <w:r w:rsidR="00ED5EC2">
        <w:rPr>
          <w:b/>
          <w:sz w:val="28"/>
          <w:szCs w:val="28"/>
          <w:u w:val="single"/>
        </w:rPr>
        <w:t>.</w:t>
      </w:r>
      <w:r w:rsidR="00DA158A">
        <w:rPr>
          <w:b/>
          <w:sz w:val="28"/>
          <w:szCs w:val="28"/>
          <w:u w:val="single"/>
        </w:rPr>
        <w:t>1</w:t>
      </w:r>
      <w:r w:rsidR="00ED5EC2">
        <w:rPr>
          <w:b/>
          <w:sz w:val="28"/>
          <w:szCs w:val="28"/>
          <w:u w:val="single"/>
        </w:rPr>
        <w:t>0</w:t>
      </w:r>
      <w:r>
        <w:rPr>
          <w:b/>
          <w:sz w:val="28"/>
          <w:szCs w:val="28"/>
          <w:u w:val="single"/>
        </w:rPr>
        <w:t>.20</w:t>
      </w:r>
      <w:r w:rsidR="00A751C0">
        <w:rPr>
          <w:b/>
          <w:sz w:val="28"/>
          <w:szCs w:val="28"/>
          <w:u w:val="single"/>
        </w:rPr>
        <w:t>2</w:t>
      </w:r>
      <w:r w:rsidR="00E3229F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DA158A">
        <w:rPr>
          <w:b/>
          <w:sz w:val="28"/>
          <w:szCs w:val="28"/>
          <w:u w:val="single"/>
        </w:rPr>
        <w:t>261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A6270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E3229F">
              <w:rPr>
                <w:sz w:val="22"/>
              </w:rPr>
              <w:t>29</w:t>
            </w:r>
            <w:r>
              <w:rPr>
                <w:sz w:val="22"/>
              </w:rPr>
              <w:t>.</w:t>
            </w:r>
            <w:r w:rsidR="00A751C0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A62700">
              <w:rPr>
                <w:sz w:val="22"/>
              </w:rPr>
              <w:t>2</w:t>
            </w:r>
            <w:r w:rsidR="00E3229F">
              <w:rPr>
                <w:sz w:val="22"/>
              </w:rPr>
              <w:t>0</w:t>
            </w:r>
            <w:r>
              <w:rPr>
                <w:sz w:val="22"/>
              </w:rPr>
              <w:t xml:space="preserve"> № </w:t>
            </w:r>
            <w:r w:rsidR="00C7392A">
              <w:rPr>
                <w:sz w:val="22"/>
              </w:rPr>
              <w:t>2</w:t>
            </w:r>
            <w:r w:rsidR="00E3229F">
              <w:rPr>
                <w:sz w:val="22"/>
              </w:rPr>
              <w:t>80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D94D80" w:rsidRDefault="00D94D80" w:rsidP="00787344">
      <w:pPr>
        <w:ind w:firstLine="709"/>
        <w:rPr>
          <w:sz w:val="28"/>
          <w:szCs w:val="28"/>
        </w:rPr>
      </w:pPr>
    </w:p>
    <w:p w:rsidR="00163CEE" w:rsidRPr="00AC3D03" w:rsidRDefault="00787344" w:rsidP="00163CEE">
      <w:pPr>
        <w:ind w:firstLine="709"/>
        <w:jc w:val="both"/>
        <w:rPr>
          <w:sz w:val="28"/>
          <w:szCs w:val="28"/>
        </w:rPr>
      </w:pPr>
      <w:proofErr w:type="gramStart"/>
      <w:r w:rsidRPr="00AC3D03">
        <w:rPr>
          <w:sz w:val="28"/>
          <w:szCs w:val="28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 w:rsidRPr="00AC3D03">
        <w:rPr>
          <w:sz w:val="28"/>
          <w:szCs w:val="28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и</w:t>
      </w:r>
      <w:proofErr w:type="gramEnd"/>
      <w:r w:rsidRPr="00AC3D03">
        <w:rPr>
          <w:sz w:val="28"/>
          <w:szCs w:val="28"/>
        </w:rPr>
        <w:t xml:space="preserve"> Порядком установления тарифов на услуги (работы) муниципальны</w:t>
      </w:r>
      <w:r w:rsidR="00A62700" w:rsidRPr="00AC3D03">
        <w:rPr>
          <w:sz w:val="28"/>
          <w:szCs w:val="28"/>
        </w:rPr>
        <w:t>х</w:t>
      </w:r>
      <w:r w:rsidRPr="00AC3D03">
        <w:rPr>
          <w:sz w:val="28"/>
          <w:szCs w:val="28"/>
        </w:rPr>
        <w:t xml:space="preserve"> предприятий и учреждений Заполярного района, утвержденным Администрацией</w:t>
      </w:r>
      <w:r w:rsidR="00A62700" w:rsidRPr="00AC3D03">
        <w:rPr>
          <w:sz w:val="28"/>
          <w:szCs w:val="28"/>
        </w:rPr>
        <w:t xml:space="preserve"> </w:t>
      </w:r>
      <w:r w:rsidRPr="00AC3D03">
        <w:rPr>
          <w:sz w:val="28"/>
          <w:szCs w:val="28"/>
        </w:rPr>
        <w:t xml:space="preserve">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AC3D03" w:rsidRPr="00AC3D03" w:rsidRDefault="00AC3D03" w:rsidP="00163CEE">
      <w:pPr>
        <w:ind w:firstLine="709"/>
        <w:jc w:val="both"/>
        <w:rPr>
          <w:sz w:val="28"/>
          <w:szCs w:val="28"/>
        </w:rPr>
      </w:pPr>
    </w:p>
    <w:p w:rsidR="00110053" w:rsidRDefault="003976CA" w:rsidP="00110053">
      <w:pPr>
        <w:pStyle w:val="aa"/>
        <w:numPr>
          <w:ilvl w:val="0"/>
          <w:numId w:val="40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0053">
        <w:rPr>
          <w:sz w:val="28"/>
          <w:szCs w:val="28"/>
        </w:rPr>
        <w:t>В</w:t>
      </w:r>
      <w:r w:rsidR="000D7B60" w:rsidRPr="00110053">
        <w:rPr>
          <w:sz w:val="28"/>
          <w:szCs w:val="28"/>
        </w:rPr>
        <w:t xml:space="preserve"> </w:t>
      </w:r>
      <w:r w:rsidRPr="00110053">
        <w:rPr>
          <w:sz w:val="28"/>
          <w:szCs w:val="28"/>
        </w:rPr>
        <w:t>п</w:t>
      </w:r>
      <w:r w:rsidR="00787344" w:rsidRPr="00110053">
        <w:rPr>
          <w:sz w:val="28"/>
          <w:szCs w:val="28"/>
        </w:rPr>
        <w:t>риложени</w:t>
      </w:r>
      <w:r w:rsidRPr="00110053">
        <w:rPr>
          <w:sz w:val="28"/>
          <w:szCs w:val="28"/>
        </w:rPr>
        <w:t>е</w:t>
      </w:r>
      <w:r w:rsidR="00787344" w:rsidRPr="00110053">
        <w:rPr>
          <w:sz w:val="28"/>
          <w:szCs w:val="28"/>
        </w:rPr>
        <w:t xml:space="preserve"> к постановлению Администрации Заполярного района от </w:t>
      </w:r>
      <w:r w:rsidR="00A62700" w:rsidRPr="00110053">
        <w:rPr>
          <w:sz w:val="28"/>
          <w:szCs w:val="28"/>
        </w:rPr>
        <w:t>29</w:t>
      </w:r>
      <w:r w:rsidR="00787344" w:rsidRPr="00110053">
        <w:rPr>
          <w:sz w:val="28"/>
          <w:szCs w:val="28"/>
        </w:rPr>
        <w:t>.</w:t>
      </w:r>
      <w:r w:rsidR="00A751C0" w:rsidRPr="00110053">
        <w:rPr>
          <w:sz w:val="28"/>
          <w:szCs w:val="28"/>
        </w:rPr>
        <w:t>1</w:t>
      </w:r>
      <w:r w:rsidR="00C7392A" w:rsidRPr="00110053">
        <w:rPr>
          <w:sz w:val="28"/>
          <w:szCs w:val="28"/>
        </w:rPr>
        <w:t>2</w:t>
      </w:r>
      <w:r w:rsidR="00787344" w:rsidRPr="00110053">
        <w:rPr>
          <w:sz w:val="28"/>
          <w:szCs w:val="28"/>
        </w:rPr>
        <w:t>.20</w:t>
      </w:r>
      <w:r w:rsidR="00A62700" w:rsidRPr="00110053">
        <w:rPr>
          <w:sz w:val="28"/>
          <w:szCs w:val="28"/>
        </w:rPr>
        <w:t>20</w:t>
      </w:r>
      <w:r w:rsidR="00787344" w:rsidRPr="00110053">
        <w:rPr>
          <w:sz w:val="28"/>
          <w:szCs w:val="28"/>
        </w:rPr>
        <w:t xml:space="preserve"> № </w:t>
      </w:r>
      <w:r w:rsidR="00C7392A" w:rsidRPr="00110053">
        <w:rPr>
          <w:sz w:val="28"/>
          <w:szCs w:val="28"/>
        </w:rPr>
        <w:t>2</w:t>
      </w:r>
      <w:r w:rsidR="00A62700" w:rsidRPr="00110053">
        <w:rPr>
          <w:sz w:val="28"/>
          <w:szCs w:val="28"/>
        </w:rPr>
        <w:t>80</w:t>
      </w:r>
      <w:r w:rsidR="00787344" w:rsidRPr="00110053">
        <w:rPr>
          <w:sz w:val="28"/>
          <w:szCs w:val="28"/>
        </w:rPr>
        <w:t xml:space="preserve">п </w:t>
      </w:r>
      <w:r w:rsidR="00B87062" w:rsidRPr="00110053">
        <w:rPr>
          <w:sz w:val="28"/>
          <w:szCs w:val="28"/>
        </w:rPr>
        <w:t>«</w:t>
      </w:r>
      <w:r w:rsidR="00787344" w:rsidRPr="00110053">
        <w:rPr>
          <w:sz w:val="28"/>
          <w:szCs w:val="28"/>
        </w:rPr>
        <w:t>Об утверждении тарифов на услуги (работы) МП ЗР «Севержилкомсервис» на 20</w:t>
      </w:r>
      <w:r w:rsidR="00A751C0" w:rsidRPr="00110053">
        <w:rPr>
          <w:sz w:val="28"/>
          <w:szCs w:val="28"/>
        </w:rPr>
        <w:t>2</w:t>
      </w:r>
      <w:r w:rsidR="00A62700" w:rsidRPr="00110053">
        <w:rPr>
          <w:sz w:val="28"/>
          <w:szCs w:val="28"/>
        </w:rPr>
        <w:t>1</w:t>
      </w:r>
      <w:r w:rsidR="00787344" w:rsidRPr="00110053">
        <w:rPr>
          <w:sz w:val="28"/>
          <w:szCs w:val="28"/>
        </w:rPr>
        <w:t xml:space="preserve"> год</w:t>
      </w:r>
      <w:r w:rsidR="00B87062" w:rsidRPr="00110053">
        <w:rPr>
          <w:sz w:val="28"/>
          <w:szCs w:val="28"/>
        </w:rPr>
        <w:t>»</w:t>
      </w:r>
      <w:r w:rsidR="003953D8" w:rsidRPr="00110053">
        <w:rPr>
          <w:sz w:val="28"/>
          <w:szCs w:val="28"/>
        </w:rPr>
        <w:t xml:space="preserve"> </w:t>
      </w:r>
      <w:r w:rsidRPr="00110053">
        <w:rPr>
          <w:sz w:val="28"/>
          <w:szCs w:val="28"/>
        </w:rPr>
        <w:t xml:space="preserve">внести </w:t>
      </w:r>
      <w:r w:rsidR="00110053" w:rsidRPr="00110053">
        <w:rPr>
          <w:sz w:val="28"/>
          <w:szCs w:val="28"/>
        </w:rPr>
        <w:t xml:space="preserve">следующие </w:t>
      </w:r>
      <w:r w:rsidRPr="00110053">
        <w:rPr>
          <w:sz w:val="28"/>
          <w:szCs w:val="28"/>
        </w:rPr>
        <w:t>изменения</w:t>
      </w:r>
      <w:r w:rsidR="00110053">
        <w:rPr>
          <w:sz w:val="28"/>
          <w:szCs w:val="28"/>
        </w:rPr>
        <w:t>:</w:t>
      </w:r>
    </w:p>
    <w:p w:rsidR="00110053" w:rsidRDefault="00307E3C" w:rsidP="00110053">
      <w:pPr>
        <w:pStyle w:val="aa"/>
        <w:tabs>
          <w:tab w:val="left" w:pos="1276"/>
        </w:tabs>
        <w:autoSpaceDE w:val="0"/>
        <w:autoSpaceDN w:val="0"/>
        <w:adjustRightInd w:val="0"/>
        <w:ind w:left="1200"/>
        <w:jc w:val="both"/>
        <w:rPr>
          <w:sz w:val="28"/>
          <w:szCs w:val="28"/>
        </w:rPr>
      </w:pPr>
      <w:r>
        <w:rPr>
          <w:sz w:val="28"/>
          <w:szCs w:val="28"/>
        </w:rPr>
        <w:t>Пункт 2.2.4</w:t>
      </w:r>
      <w:r w:rsidR="006061FF" w:rsidRPr="00110053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новой редакции:</w:t>
      </w:r>
    </w:p>
    <w:p w:rsidR="00307E3C" w:rsidRDefault="00307E3C" w:rsidP="00110053">
      <w:pPr>
        <w:pStyle w:val="aa"/>
        <w:tabs>
          <w:tab w:val="left" w:pos="1276"/>
        </w:tabs>
        <w:autoSpaceDE w:val="0"/>
        <w:autoSpaceDN w:val="0"/>
        <w:adjustRightInd w:val="0"/>
        <w:ind w:left="120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1558"/>
        <w:gridCol w:w="2000"/>
        <w:gridCol w:w="2096"/>
        <w:gridCol w:w="1937"/>
        <w:gridCol w:w="1481"/>
      </w:tblGrid>
      <w:tr w:rsidR="00110053" w:rsidTr="003E2BC1"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110053">
              <w:rPr>
                <w:rFonts w:eastAsia="Calibri"/>
              </w:rPr>
              <w:t>2.2.4. Прочие услуги</w:t>
            </w:r>
          </w:p>
        </w:tc>
      </w:tr>
      <w:tr w:rsidR="00110053" w:rsidTr="003E2BC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№ п/п</w:t>
            </w:r>
          </w:p>
        </w:tc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Наименование услуги (работы)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Ед. изм.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Тариф для органов местного самоуп</w:t>
            </w:r>
            <w:r w:rsidR="003E2BC1">
              <w:rPr>
                <w:rFonts w:eastAsia="Calibri"/>
              </w:rPr>
              <w:t>р</w:t>
            </w:r>
            <w:r w:rsidRPr="00110053">
              <w:rPr>
                <w:rFonts w:eastAsia="Calibri"/>
              </w:rPr>
              <w:t>авления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Тариф для прочих потребителей</w:t>
            </w:r>
          </w:p>
        </w:tc>
      </w:tr>
      <w:tr w:rsidR="00110053" w:rsidTr="003E2BC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1</w:t>
            </w:r>
          </w:p>
        </w:tc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5</w:t>
            </w:r>
          </w:p>
        </w:tc>
      </w:tr>
      <w:tr w:rsidR="00110053" w:rsidTr="003E2BC1"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2.2.4.1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620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 xml:space="preserve">Стоимость услуги по расчету </w:t>
            </w:r>
            <w:r w:rsidRPr="00110053">
              <w:rPr>
                <w:rFonts w:eastAsia="Calibri"/>
              </w:rPr>
              <w:lastRenderedPageBreak/>
              <w:t>платы за содержание и ремонт общего и</w:t>
            </w:r>
            <w:r w:rsidR="00307E3C">
              <w:rPr>
                <w:rFonts w:eastAsia="Calibri"/>
              </w:rPr>
              <w:t>мущества в многоквартирном доме</w:t>
            </w:r>
            <w:r w:rsidR="00714620">
              <w:rPr>
                <w:rFonts w:eastAsia="Calibri"/>
              </w:rPr>
              <w:t>, кроме населенных пунктов:</w:t>
            </w:r>
          </w:p>
          <w:p w:rsidR="00110053" w:rsidRPr="00110053" w:rsidRDefault="00714620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п. Красное,  с. Оксино,    с. Тельвиска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lastRenderedPageBreak/>
              <w:t>В одном многоквартирном доме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69 611,67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72 926,52</w:t>
            </w:r>
          </w:p>
        </w:tc>
      </w:tr>
      <w:tr w:rsidR="00110053" w:rsidTr="003E2BC1">
        <w:trPr>
          <w:trHeight w:val="54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В каждом последующем доме, находящимся в том же населенном пункте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34 805,84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36 463,26</w:t>
            </w:r>
          </w:p>
        </w:tc>
      </w:tr>
      <w:tr w:rsidR="00307E3C" w:rsidTr="00AD249E">
        <w:trPr>
          <w:trHeight w:val="54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E3C" w:rsidRPr="00110053" w:rsidRDefault="00307E3C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2.2.4.2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7E3C" w:rsidRDefault="00307E3C" w:rsidP="00307E3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Стоимость услуги по расчету платы за содержание и ремонт общего имущества в многоквартирном доме</w:t>
            </w:r>
            <w:r>
              <w:rPr>
                <w:rFonts w:eastAsia="Calibri"/>
              </w:rPr>
              <w:t xml:space="preserve"> для следующих населенных пунктов:</w:t>
            </w:r>
          </w:p>
          <w:p w:rsidR="00307E3C" w:rsidRPr="00110053" w:rsidRDefault="00307E3C" w:rsidP="00307E3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п. Красное,  с. Оксино,    с. Тельвиска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3C" w:rsidRPr="00110053" w:rsidRDefault="00307E3C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В одном многоквартирном доме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3C" w:rsidRPr="00110053" w:rsidRDefault="00307E3C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3C" w:rsidRPr="00110053" w:rsidRDefault="00482F3B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36 159,24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3C" w:rsidRDefault="00482F3B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37 881,11</w:t>
            </w:r>
          </w:p>
          <w:p w:rsidR="00307E3C" w:rsidRPr="003E2BC1" w:rsidRDefault="00307E3C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307E3C" w:rsidTr="00AD249E">
        <w:trPr>
          <w:trHeight w:val="54"/>
        </w:trPr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3C" w:rsidRPr="00110053" w:rsidRDefault="00307E3C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3C" w:rsidRPr="00110053" w:rsidRDefault="00307E3C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3C" w:rsidRPr="00110053" w:rsidRDefault="00307E3C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В каждом последующем доме, находящимся в том же населенном пункте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3C" w:rsidRPr="00110053" w:rsidRDefault="00307E3C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3C" w:rsidRPr="00110053" w:rsidRDefault="00482F3B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18 079,62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3C" w:rsidRPr="003E2BC1" w:rsidRDefault="00482F3B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18 940,56</w:t>
            </w:r>
          </w:p>
        </w:tc>
      </w:tr>
      <w:tr w:rsidR="00110053" w:rsidTr="003E2BC1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Тариф для населения Заполярного района, потребителей, приравненных к населению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3E2BC1" w:rsidRDefault="00110053" w:rsidP="0011005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2BC1">
              <w:rPr>
                <w:rFonts w:eastAsia="Calibri"/>
              </w:rPr>
              <w:t>Тариф для прочих потребителей</w:t>
            </w:r>
          </w:p>
        </w:tc>
      </w:tr>
      <w:tr w:rsidR="00110053" w:rsidTr="003E2BC1"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3E2BC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2.2.4.</w:t>
            </w:r>
            <w:r w:rsidR="003E2BC1">
              <w:rPr>
                <w:rFonts w:eastAsia="Calibri"/>
              </w:rPr>
              <w:t>3</w:t>
            </w:r>
          </w:p>
        </w:tc>
        <w:tc>
          <w:tcPr>
            <w:tcW w:w="3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Стоимость услуги по доставке угля для населения с применением коэффициента, равного расстоянию от места погрузки до места выгрузки, выраженному в км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руб./от 1 до 2 (включительно) тонно-километров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930,00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110053" w:rsidTr="003E2BC1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руб./свыше 2 до 4 (включительно) тонно-километров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1 030,00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10053" w:rsidTr="003E2BC1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руб./свыше 4 до 6 (включительно) тонно-километров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1 150,00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10053" w:rsidTr="003E2BC1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 xml:space="preserve">руб./свыше 6 до 8 (включительно) </w:t>
            </w:r>
            <w:r w:rsidRPr="00110053">
              <w:rPr>
                <w:rFonts w:eastAsia="Calibri"/>
              </w:rPr>
              <w:lastRenderedPageBreak/>
              <w:t>тонно-километров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lastRenderedPageBreak/>
              <w:t>1 260,00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10053" w:rsidTr="003E2BC1"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3E2BC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lastRenderedPageBreak/>
              <w:t>2.2.4.</w:t>
            </w:r>
            <w:r w:rsidR="003E2BC1">
              <w:rPr>
                <w:rFonts w:eastAsia="Calibri"/>
              </w:rPr>
              <w:t>4</w:t>
            </w:r>
          </w:p>
        </w:tc>
        <w:tc>
          <w:tcPr>
            <w:tcW w:w="3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Стоимость услуги по доставке дров для населения с применением коэффициента равного расстоянию от места погрузки до места выгрузки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руб./м3*км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460,00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110053" w:rsidTr="003E2BC1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руб./свыше 1 до 2 (включительно) м3*км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920,00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10053" w:rsidTr="003E2BC1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руб./свыше 2 до 4 (включительно) м3*км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990,00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10053" w:rsidTr="003E2BC1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руб./свыше 4 до 6 (включительно) м3*км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1 070,00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10053" w:rsidTr="003E2BC1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руб./свыше 6 до 8 (включительно) м3*км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1 165,00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10053" w:rsidTr="003E2BC1"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3E2BC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2.2.4.</w:t>
            </w:r>
            <w:r w:rsidR="003E2BC1">
              <w:rPr>
                <w:rFonts w:eastAsia="Calibri"/>
              </w:rPr>
              <w:t>5</w:t>
            </w:r>
          </w:p>
        </w:tc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0053">
              <w:rPr>
                <w:rFonts w:eastAsia="Calibri"/>
              </w:rPr>
              <w:t>Стоимость услуги по хранению угля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руб./т/</w:t>
            </w:r>
            <w:proofErr w:type="spellStart"/>
            <w:r w:rsidRPr="00110053">
              <w:rPr>
                <w:rFonts w:eastAsia="Calibri"/>
              </w:rPr>
              <w:t>сут</w:t>
            </w:r>
            <w:proofErr w:type="spellEnd"/>
            <w:r w:rsidRPr="00110053">
              <w:rPr>
                <w:rFonts w:eastAsia="Calibri"/>
              </w:rPr>
              <w:t>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9,84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10,31</w:t>
            </w:r>
          </w:p>
        </w:tc>
      </w:tr>
      <w:tr w:rsidR="00110053" w:rsidTr="003E2BC1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0053">
              <w:rPr>
                <w:rFonts w:eastAsia="Calibri"/>
              </w:rPr>
              <w:t>Стоимость услуги по хранению дров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руб./т/</w:t>
            </w:r>
            <w:proofErr w:type="spellStart"/>
            <w:r w:rsidRPr="00110053">
              <w:rPr>
                <w:rFonts w:eastAsia="Calibri"/>
              </w:rPr>
              <w:t>сут</w:t>
            </w:r>
            <w:proofErr w:type="spellEnd"/>
            <w:r w:rsidRPr="00110053">
              <w:rPr>
                <w:rFonts w:eastAsia="Calibri"/>
              </w:rPr>
              <w:t>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10,51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11,01</w:t>
            </w:r>
          </w:p>
        </w:tc>
      </w:tr>
      <w:tr w:rsidR="00110053" w:rsidTr="003E2BC1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0053">
              <w:rPr>
                <w:rFonts w:eastAsia="Calibri"/>
              </w:rPr>
              <w:t>Стоимость услуги по хранению бензина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руб./т/</w:t>
            </w:r>
            <w:proofErr w:type="spellStart"/>
            <w:r w:rsidRPr="00110053">
              <w:rPr>
                <w:rFonts w:eastAsia="Calibri"/>
              </w:rPr>
              <w:t>сут</w:t>
            </w:r>
            <w:proofErr w:type="spellEnd"/>
            <w:r w:rsidRPr="00110053">
              <w:rPr>
                <w:rFonts w:eastAsia="Calibri"/>
              </w:rPr>
              <w:t>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7,27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7,62</w:t>
            </w:r>
          </w:p>
        </w:tc>
      </w:tr>
      <w:tr w:rsidR="00110053" w:rsidTr="003E2BC1"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0053">
              <w:rPr>
                <w:rFonts w:eastAsia="Calibri"/>
              </w:rPr>
              <w:t>Стоимость услуги по хранению дизельного топлива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руб./т/</w:t>
            </w:r>
            <w:proofErr w:type="spellStart"/>
            <w:r w:rsidRPr="00110053">
              <w:rPr>
                <w:rFonts w:eastAsia="Calibri"/>
              </w:rPr>
              <w:t>сут</w:t>
            </w:r>
            <w:proofErr w:type="spellEnd"/>
            <w:r w:rsidRPr="00110053">
              <w:rPr>
                <w:rFonts w:eastAsia="Calibri"/>
              </w:rPr>
              <w:t>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10,58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53" w:rsidRPr="00110053" w:rsidRDefault="00110053" w:rsidP="001100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0053">
              <w:rPr>
                <w:rFonts w:eastAsia="Calibri"/>
              </w:rPr>
              <w:t>11,08</w:t>
            </w:r>
          </w:p>
        </w:tc>
      </w:tr>
    </w:tbl>
    <w:p w:rsidR="00FD1B42" w:rsidRPr="00AC3D03" w:rsidRDefault="00A1126B" w:rsidP="00110053">
      <w:pPr>
        <w:pStyle w:val="aa"/>
        <w:autoSpaceDE w:val="0"/>
        <w:autoSpaceDN w:val="0"/>
        <w:adjustRightInd w:val="0"/>
        <w:ind w:left="1200"/>
        <w:jc w:val="both"/>
        <w:rPr>
          <w:sz w:val="28"/>
          <w:szCs w:val="28"/>
        </w:rPr>
      </w:pPr>
      <w:r w:rsidRPr="00AC3D03">
        <w:rPr>
          <w:sz w:val="28"/>
          <w:szCs w:val="28"/>
        </w:rPr>
        <w:t xml:space="preserve">  </w:t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Pr="00AC3D03">
        <w:rPr>
          <w:sz w:val="28"/>
          <w:szCs w:val="28"/>
        </w:rPr>
        <w:t>».</w:t>
      </w:r>
    </w:p>
    <w:p w:rsidR="00787344" w:rsidRPr="00AC3D03" w:rsidRDefault="006A37A9" w:rsidP="000C3D45">
      <w:pPr>
        <w:ind w:firstLine="567"/>
        <w:jc w:val="both"/>
        <w:rPr>
          <w:sz w:val="28"/>
          <w:szCs w:val="28"/>
        </w:rPr>
      </w:pPr>
      <w:r w:rsidRPr="00AC3D03">
        <w:rPr>
          <w:sz w:val="28"/>
          <w:szCs w:val="28"/>
        </w:rPr>
        <w:t>2</w:t>
      </w:r>
      <w:r w:rsidR="000C3D45" w:rsidRPr="00AC3D03">
        <w:rPr>
          <w:sz w:val="28"/>
          <w:szCs w:val="28"/>
        </w:rPr>
        <w:t xml:space="preserve">. </w:t>
      </w:r>
      <w:r w:rsidR="00787344" w:rsidRPr="00AC3D03">
        <w:rPr>
          <w:sz w:val="28"/>
          <w:szCs w:val="28"/>
        </w:rPr>
        <w:t>Настоящее постановление вступает в силу с</w:t>
      </w:r>
      <w:r w:rsidR="00C7392A" w:rsidRPr="00AC3D03">
        <w:rPr>
          <w:sz w:val="28"/>
          <w:szCs w:val="28"/>
        </w:rPr>
        <w:t>о</w:t>
      </w:r>
      <w:r w:rsidR="00787344" w:rsidRPr="00AC3D03">
        <w:rPr>
          <w:sz w:val="28"/>
          <w:szCs w:val="28"/>
        </w:rPr>
        <w:t xml:space="preserve"> д</w:t>
      </w:r>
      <w:r w:rsidR="00C7392A" w:rsidRPr="00AC3D03">
        <w:rPr>
          <w:sz w:val="28"/>
          <w:szCs w:val="28"/>
        </w:rPr>
        <w:t>ня</w:t>
      </w:r>
      <w:r w:rsidR="00787344" w:rsidRPr="00AC3D03">
        <w:rPr>
          <w:sz w:val="28"/>
          <w:szCs w:val="28"/>
        </w:rPr>
        <w:t xml:space="preserve"> принятия</w:t>
      </w:r>
      <w:r w:rsidR="00C7392A" w:rsidRPr="00AC3D03">
        <w:rPr>
          <w:sz w:val="28"/>
          <w:szCs w:val="28"/>
        </w:rPr>
        <w:t xml:space="preserve"> </w:t>
      </w:r>
      <w:r w:rsidR="00163CEE" w:rsidRPr="00AC3D03">
        <w:rPr>
          <w:sz w:val="28"/>
          <w:szCs w:val="28"/>
        </w:rPr>
        <w:t>и</w:t>
      </w:r>
      <w:r w:rsidR="00787344" w:rsidRPr="00AC3D03">
        <w:rPr>
          <w:sz w:val="28"/>
          <w:szCs w:val="28"/>
        </w:rPr>
        <w:t xml:space="preserve"> подлежит официальному опубликованию.</w:t>
      </w:r>
    </w:p>
    <w:p w:rsidR="00787344" w:rsidRPr="00AC3D03" w:rsidRDefault="00787344" w:rsidP="00787344">
      <w:pPr>
        <w:jc w:val="both"/>
        <w:rPr>
          <w:sz w:val="28"/>
          <w:szCs w:val="28"/>
        </w:rPr>
      </w:pPr>
    </w:p>
    <w:p w:rsidR="00787344" w:rsidRPr="00AC3D03" w:rsidRDefault="00787344" w:rsidP="00787344">
      <w:pPr>
        <w:jc w:val="both"/>
        <w:rPr>
          <w:sz w:val="28"/>
          <w:szCs w:val="28"/>
        </w:rPr>
      </w:pPr>
    </w:p>
    <w:p w:rsidR="005427D8" w:rsidRPr="00AC3D03" w:rsidRDefault="005427D8" w:rsidP="00787344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344" w:rsidRPr="00AC3D03" w:rsidTr="00787344">
        <w:tc>
          <w:tcPr>
            <w:tcW w:w="4785" w:type="dxa"/>
            <w:hideMark/>
          </w:tcPr>
          <w:p w:rsidR="00787344" w:rsidRPr="00AC3D03" w:rsidRDefault="00702B22">
            <w:pPr>
              <w:jc w:val="both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Г</w:t>
            </w:r>
            <w:r w:rsidR="00787344" w:rsidRPr="00AC3D03">
              <w:rPr>
                <w:sz w:val="28"/>
                <w:szCs w:val="28"/>
              </w:rPr>
              <w:t>лав</w:t>
            </w:r>
            <w:r w:rsidRPr="00AC3D03">
              <w:rPr>
                <w:sz w:val="28"/>
                <w:szCs w:val="28"/>
              </w:rPr>
              <w:t>а</w:t>
            </w:r>
            <w:r w:rsidR="00787344" w:rsidRPr="00AC3D03">
              <w:rPr>
                <w:sz w:val="28"/>
                <w:szCs w:val="28"/>
              </w:rPr>
              <w:t xml:space="preserve"> Администрации</w:t>
            </w:r>
          </w:p>
          <w:p w:rsidR="00787344" w:rsidRPr="00AC3D03" w:rsidRDefault="00787344">
            <w:pPr>
              <w:jc w:val="both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87344" w:rsidRPr="00AC3D03" w:rsidRDefault="00702B22" w:rsidP="00702B22">
            <w:pPr>
              <w:jc w:val="right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Н</w:t>
            </w:r>
            <w:r w:rsidR="00787344" w:rsidRPr="00AC3D03">
              <w:rPr>
                <w:sz w:val="28"/>
                <w:szCs w:val="28"/>
              </w:rPr>
              <w:t>.</w:t>
            </w:r>
            <w:r w:rsidRPr="00AC3D03">
              <w:rPr>
                <w:sz w:val="28"/>
                <w:szCs w:val="28"/>
              </w:rPr>
              <w:t>Л</w:t>
            </w:r>
            <w:r w:rsidR="00787344" w:rsidRPr="00AC3D03">
              <w:rPr>
                <w:sz w:val="28"/>
                <w:szCs w:val="28"/>
              </w:rPr>
              <w:t>.</w:t>
            </w:r>
            <w:r w:rsidR="003953D8" w:rsidRPr="00AC3D03">
              <w:rPr>
                <w:sz w:val="28"/>
                <w:szCs w:val="28"/>
              </w:rPr>
              <w:t xml:space="preserve"> </w:t>
            </w:r>
            <w:r w:rsidRPr="00AC3D03">
              <w:rPr>
                <w:sz w:val="28"/>
                <w:szCs w:val="28"/>
              </w:rPr>
              <w:t>Михайлова</w:t>
            </w: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</w:tc>
      </w:tr>
    </w:tbl>
    <w:p w:rsidR="007D5CBF" w:rsidRPr="00AC3D03" w:rsidRDefault="00AC3D03" w:rsidP="003976CA">
      <w:pPr>
        <w:jc w:val="right"/>
        <w:rPr>
          <w:sz w:val="28"/>
          <w:szCs w:val="28"/>
        </w:rPr>
      </w:pPr>
      <w:r w:rsidRPr="00AC3D03">
        <w:rPr>
          <w:sz w:val="28"/>
          <w:szCs w:val="28"/>
        </w:rPr>
        <w:t>.</w:t>
      </w:r>
    </w:p>
    <w:p w:rsidR="00AC3D03" w:rsidRDefault="00AC3D03" w:rsidP="003976CA">
      <w:pPr>
        <w:jc w:val="right"/>
        <w:rPr>
          <w:sz w:val="26"/>
          <w:szCs w:val="26"/>
        </w:rPr>
      </w:pPr>
    </w:p>
    <w:sectPr w:rsidR="00AC3D03" w:rsidSect="001100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D31" w:rsidRDefault="00EB2D31">
      <w:r>
        <w:separator/>
      </w:r>
    </w:p>
  </w:endnote>
  <w:endnote w:type="continuationSeparator" w:id="0">
    <w:p w:rsidR="00EB2D31" w:rsidRDefault="00EB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D31" w:rsidRDefault="00EB2D31">
      <w:r>
        <w:separator/>
      </w:r>
    </w:p>
  </w:footnote>
  <w:footnote w:type="continuationSeparator" w:id="0">
    <w:p w:rsidR="00EB2D31" w:rsidRDefault="00EB2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45A0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878"/>
    <w:multiLevelType w:val="hybridMultilevel"/>
    <w:tmpl w:val="B560DB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3800355"/>
    <w:multiLevelType w:val="hybridMultilevel"/>
    <w:tmpl w:val="15AA6C66"/>
    <w:lvl w:ilvl="0" w:tplc="226A9FC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D3DB3"/>
    <w:multiLevelType w:val="multilevel"/>
    <w:tmpl w:val="11320C3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3">
    <w:nsid w:val="08DF0280"/>
    <w:multiLevelType w:val="hybridMultilevel"/>
    <w:tmpl w:val="119A8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CD18C8"/>
    <w:multiLevelType w:val="hybridMultilevel"/>
    <w:tmpl w:val="CC3E2258"/>
    <w:lvl w:ilvl="0" w:tplc="C5865D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1260F4D"/>
    <w:multiLevelType w:val="hybridMultilevel"/>
    <w:tmpl w:val="05366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937A9D"/>
    <w:multiLevelType w:val="hybridMultilevel"/>
    <w:tmpl w:val="A1A00EE2"/>
    <w:lvl w:ilvl="0" w:tplc="E312B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434886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12BB4899"/>
    <w:multiLevelType w:val="hybridMultilevel"/>
    <w:tmpl w:val="BA8E6C6A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85C3D"/>
    <w:multiLevelType w:val="hybridMultilevel"/>
    <w:tmpl w:val="236C6A22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55D1AAD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286325AA"/>
    <w:multiLevelType w:val="hybridMultilevel"/>
    <w:tmpl w:val="FD08C6A6"/>
    <w:lvl w:ilvl="0" w:tplc="926227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83CF2"/>
    <w:multiLevelType w:val="multilevel"/>
    <w:tmpl w:val="75EC6D8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5">
    <w:nsid w:val="2A65249A"/>
    <w:multiLevelType w:val="hybridMultilevel"/>
    <w:tmpl w:val="CB7CD1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BF47BE5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D6F43"/>
    <w:multiLevelType w:val="hybridMultilevel"/>
    <w:tmpl w:val="50A68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302123B4"/>
    <w:multiLevelType w:val="multilevel"/>
    <w:tmpl w:val="19BA60FE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20">
    <w:nsid w:val="34BC529F"/>
    <w:multiLevelType w:val="hybridMultilevel"/>
    <w:tmpl w:val="8990E6DE"/>
    <w:lvl w:ilvl="0" w:tplc="5156BC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F86744"/>
    <w:multiLevelType w:val="hybridMultilevel"/>
    <w:tmpl w:val="D11A4DEC"/>
    <w:lvl w:ilvl="0" w:tplc="5808A04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389F6BE0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1105252"/>
    <w:multiLevelType w:val="multilevel"/>
    <w:tmpl w:val="CB7CD1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7D15CB4"/>
    <w:multiLevelType w:val="hybridMultilevel"/>
    <w:tmpl w:val="587858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4EB95396"/>
    <w:multiLevelType w:val="hybridMultilevel"/>
    <w:tmpl w:val="15D86A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30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43C1D85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686F2BF1"/>
    <w:multiLevelType w:val="hybridMultilevel"/>
    <w:tmpl w:val="1324BAC8"/>
    <w:lvl w:ilvl="0" w:tplc="0DF267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09258BB"/>
    <w:multiLevelType w:val="multilevel"/>
    <w:tmpl w:val="FC5CD9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4">
    <w:nsid w:val="73E15DB5"/>
    <w:multiLevelType w:val="hybridMultilevel"/>
    <w:tmpl w:val="C222401E"/>
    <w:lvl w:ilvl="0" w:tplc="D382DBB8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44A1564"/>
    <w:multiLevelType w:val="hybridMultilevel"/>
    <w:tmpl w:val="8D5C92B8"/>
    <w:lvl w:ilvl="0" w:tplc="267EFA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9F038F"/>
    <w:multiLevelType w:val="hybridMultilevel"/>
    <w:tmpl w:val="2E32AADC"/>
    <w:lvl w:ilvl="0" w:tplc="625E0C3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842640"/>
    <w:multiLevelType w:val="hybridMultilevel"/>
    <w:tmpl w:val="2E586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30"/>
  </w:num>
  <w:num w:numId="4">
    <w:abstractNumId w:val="17"/>
  </w:num>
  <w:num w:numId="5">
    <w:abstractNumId w:val="36"/>
  </w:num>
  <w:num w:numId="6">
    <w:abstractNumId w:val="39"/>
  </w:num>
  <w:num w:numId="7">
    <w:abstractNumId w:val="27"/>
  </w:num>
  <w:num w:numId="8">
    <w:abstractNumId w:val="5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1"/>
  </w:num>
  <w:num w:numId="12">
    <w:abstractNumId w:val="12"/>
  </w:num>
  <w:num w:numId="13">
    <w:abstractNumId w:val="15"/>
  </w:num>
  <w:num w:numId="14">
    <w:abstractNumId w:val="25"/>
  </w:num>
  <w:num w:numId="15">
    <w:abstractNumId w:val="32"/>
  </w:num>
  <w:num w:numId="16">
    <w:abstractNumId w:val="21"/>
  </w:num>
  <w:num w:numId="17">
    <w:abstractNumId w:val="3"/>
  </w:num>
  <w:num w:numId="18">
    <w:abstractNumId w:val="26"/>
  </w:num>
  <w:num w:numId="19">
    <w:abstractNumId w:val="0"/>
  </w:num>
  <w:num w:numId="20">
    <w:abstractNumId w:val="18"/>
  </w:num>
  <w:num w:numId="21">
    <w:abstractNumId w:val="16"/>
  </w:num>
  <w:num w:numId="22">
    <w:abstractNumId w:val="23"/>
  </w:num>
  <w:num w:numId="23">
    <w:abstractNumId w:val="8"/>
  </w:num>
  <w:num w:numId="24">
    <w:abstractNumId w:val="2"/>
  </w:num>
  <w:num w:numId="25">
    <w:abstractNumId w:val="19"/>
  </w:num>
  <w:num w:numId="26">
    <w:abstractNumId w:val="38"/>
  </w:num>
  <w:num w:numId="27">
    <w:abstractNumId w:val="4"/>
  </w:num>
  <w:num w:numId="28">
    <w:abstractNumId w:val="14"/>
  </w:num>
  <w:num w:numId="29">
    <w:abstractNumId w:val="28"/>
  </w:num>
  <w:num w:numId="30">
    <w:abstractNumId w:val="35"/>
  </w:num>
  <w:num w:numId="31">
    <w:abstractNumId w:val="37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13"/>
  </w:num>
  <w:num w:numId="37">
    <w:abstractNumId w:val="1"/>
  </w:num>
  <w:num w:numId="38">
    <w:abstractNumId w:val="34"/>
  </w:num>
  <w:num w:numId="39">
    <w:abstractNumId w:val="33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10A40"/>
    <w:rsid w:val="00095D99"/>
    <w:rsid w:val="000B55BC"/>
    <w:rsid w:val="000C06DA"/>
    <w:rsid w:val="000C3D45"/>
    <w:rsid w:val="000D7B60"/>
    <w:rsid w:val="000E1AF5"/>
    <w:rsid w:val="000F29FA"/>
    <w:rsid w:val="000F45C3"/>
    <w:rsid w:val="000F5708"/>
    <w:rsid w:val="0010046F"/>
    <w:rsid w:val="00102851"/>
    <w:rsid w:val="001038A8"/>
    <w:rsid w:val="00110053"/>
    <w:rsid w:val="00122ECF"/>
    <w:rsid w:val="001630CC"/>
    <w:rsid w:val="00163CEE"/>
    <w:rsid w:val="00167519"/>
    <w:rsid w:val="00170333"/>
    <w:rsid w:val="00170BC2"/>
    <w:rsid w:val="001952D1"/>
    <w:rsid w:val="001A1359"/>
    <w:rsid w:val="001D5E34"/>
    <w:rsid w:val="001E6FA1"/>
    <w:rsid w:val="0021034E"/>
    <w:rsid w:val="002233A4"/>
    <w:rsid w:val="002571AC"/>
    <w:rsid w:val="00261B30"/>
    <w:rsid w:val="00263C10"/>
    <w:rsid w:val="002738E2"/>
    <w:rsid w:val="00273D12"/>
    <w:rsid w:val="002747E9"/>
    <w:rsid w:val="00275CFA"/>
    <w:rsid w:val="00281F2D"/>
    <w:rsid w:val="00285336"/>
    <w:rsid w:val="00296CFA"/>
    <w:rsid w:val="002D44A2"/>
    <w:rsid w:val="002D4ACB"/>
    <w:rsid w:val="002E6701"/>
    <w:rsid w:val="002F0634"/>
    <w:rsid w:val="002F4C3E"/>
    <w:rsid w:val="002F5D06"/>
    <w:rsid w:val="00303F7F"/>
    <w:rsid w:val="00307E3C"/>
    <w:rsid w:val="003664CA"/>
    <w:rsid w:val="003675F5"/>
    <w:rsid w:val="00375BF8"/>
    <w:rsid w:val="003767C8"/>
    <w:rsid w:val="00384C6E"/>
    <w:rsid w:val="003953D8"/>
    <w:rsid w:val="00395F68"/>
    <w:rsid w:val="003976CA"/>
    <w:rsid w:val="003A0043"/>
    <w:rsid w:val="003A3DB5"/>
    <w:rsid w:val="003D4FA0"/>
    <w:rsid w:val="003E2BC1"/>
    <w:rsid w:val="003F4817"/>
    <w:rsid w:val="00432935"/>
    <w:rsid w:val="00461FF7"/>
    <w:rsid w:val="00482F3B"/>
    <w:rsid w:val="004B1F68"/>
    <w:rsid w:val="004E2236"/>
    <w:rsid w:val="004F069C"/>
    <w:rsid w:val="004F7D05"/>
    <w:rsid w:val="005000AF"/>
    <w:rsid w:val="00503004"/>
    <w:rsid w:val="005148FD"/>
    <w:rsid w:val="00521B03"/>
    <w:rsid w:val="005247B0"/>
    <w:rsid w:val="00524ED9"/>
    <w:rsid w:val="005427D8"/>
    <w:rsid w:val="00552FC3"/>
    <w:rsid w:val="0055390A"/>
    <w:rsid w:val="00563CD4"/>
    <w:rsid w:val="0056594C"/>
    <w:rsid w:val="00590F98"/>
    <w:rsid w:val="00595A53"/>
    <w:rsid w:val="005A166A"/>
    <w:rsid w:val="005A619E"/>
    <w:rsid w:val="005B0E7B"/>
    <w:rsid w:val="005E5618"/>
    <w:rsid w:val="005F55CF"/>
    <w:rsid w:val="006000D2"/>
    <w:rsid w:val="006045E2"/>
    <w:rsid w:val="006061FF"/>
    <w:rsid w:val="00610611"/>
    <w:rsid w:val="00625A74"/>
    <w:rsid w:val="0064488C"/>
    <w:rsid w:val="00645A0E"/>
    <w:rsid w:val="00652858"/>
    <w:rsid w:val="00680190"/>
    <w:rsid w:val="006A37A9"/>
    <w:rsid w:val="006C7195"/>
    <w:rsid w:val="006D794C"/>
    <w:rsid w:val="006E533B"/>
    <w:rsid w:val="006F3819"/>
    <w:rsid w:val="00702B22"/>
    <w:rsid w:val="00714620"/>
    <w:rsid w:val="00751F5F"/>
    <w:rsid w:val="007523B3"/>
    <w:rsid w:val="00756312"/>
    <w:rsid w:val="007701B4"/>
    <w:rsid w:val="00773ED8"/>
    <w:rsid w:val="00787344"/>
    <w:rsid w:val="00794F29"/>
    <w:rsid w:val="007A5F42"/>
    <w:rsid w:val="007B4922"/>
    <w:rsid w:val="007C0157"/>
    <w:rsid w:val="007C2B68"/>
    <w:rsid w:val="007D02D3"/>
    <w:rsid w:val="007D2D79"/>
    <w:rsid w:val="007D5CBF"/>
    <w:rsid w:val="007D5CF5"/>
    <w:rsid w:val="007E52B7"/>
    <w:rsid w:val="007F1C0A"/>
    <w:rsid w:val="007F6D66"/>
    <w:rsid w:val="008146D5"/>
    <w:rsid w:val="00814726"/>
    <w:rsid w:val="00837F22"/>
    <w:rsid w:val="008413CF"/>
    <w:rsid w:val="0085182E"/>
    <w:rsid w:val="0085204E"/>
    <w:rsid w:val="00856148"/>
    <w:rsid w:val="00870EB0"/>
    <w:rsid w:val="00881C24"/>
    <w:rsid w:val="008D1D8C"/>
    <w:rsid w:val="009039A5"/>
    <w:rsid w:val="009249E8"/>
    <w:rsid w:val="009300CC"/>
    <w:rsid w:val="00947DAF"/>
    <w:rsid w:val="00952B89"/>
    <w:rsid w:val="00953719"/>
    <w:rsid w:val="009635B5"/>
    <w:rsid w:val="009641CC"/>
    <w:rsid w:val="00972CBC"/>
    <w:rsid w:val="009A4CB9"/>
    <w:rsid w:val="009B1391"/>
    <w:rsid w:val="009C28DA"/>
    <w:rsid w:val="009E006E"/>
    <w:rsid w:val="009E050E"/>
    <w:rsid w:val="009F20B6"/>
    <w:rsid w:val="009F5CA0"/>
    <w:rsid w:val="009F76DE"/>
    <w:rsid w:val="00A0675A"/>
    <w:rsid w:val="00A1126B"/>
    <w:rsid w:val="00A1475F"/>
    <w:rsid w:val="00A2746C"/>
    <w:rsid w:val="00A4283E"/>
    <w:rsid w:val="00A61A0A"/>
    <w:rsid w:val="00A62700"/>
    <w:rsid w:val="00A751C0"/>
    <w:rsid w:val="00AA643D"/>
    <w:rsid w:val="00AB24B2"/>
    <w:rsid w:val="00AB284A"/>
    <w:rsid w:val="00AB2A97"/>
    <w:rsid w:val="00AC26AA"/>
    <w:rsid w:val="00AC3D03"/>
    <w:rsid w:val="00AD1962"/>
    <w:rsid w:val="00AD4238"/>
    <w:rsid w:val="00AD53F0"/>
    <w:rsid w:val="00AF3C46"/>
    <w:rsid w:val="00B241F3"/>
    <w:rsid w:val="00B87062"/>
    <w:rsid w:val="00B9094D"/>
    <w:rsid w:val="00B9165F"/>
    <w:rsid w:val="00B958B2"/>
    <w:rsid w:val="00BA2F7B"/>
    <w:rsid w:val="00BA3347"/>
    <w:rsid w:val="00BA42FF"/>
    <w:rsid w:val="00BB1B20"/>
    <w:rsid w:val="00BB1BC4"/>
    <w:rsid w:val="00BC1544"/>
    <w:rsid w:val="00BD20FF"/>
    <w:rsid w:val="00BD7F1F"/>
    <w:rsid w:val="00BE59DD"/>
    <w:rsid w:val="00BE6DE1"/>
    <w:rsid w:val="00BF445E"/>
    <w:rsid w:val="00BF4D85"/>
    <w:rsid w:val="00C07033"/>
    <w:rsid w:val="00C07DCC"/>
    <w:rsid w:val="00C35820"/>
    <w:rsid w:val="00C50A0E"/>
    <w:rsid w:val="00C65B62"/>
    <w:rsid w:val="00C7392A"/>
    <w:rsid w:val="00C80C19"/>
    <w:rsid w:val="00C918B5"/>
    <w:rsid w:val="00CD03BA"/>
    <w:rsid w:val="00CD792C"/>
    <w:rsid w:val="00D0795B"/>
    <w:rsid w:val="00D2142A"/>
    <w:rsid w:val="00D21DE2"/>
    <w:rsid w:val="00D22187"/>
    <w:rsid w:val="00D43835"/>
    <w:rsid w:val="00D70FD9"/>
    <w:rsid w:val="00D71A1A"/>
    <w:rsid w:val="00D94D80"/>
    <w:rsid w:val="00D95A3B"/>
    <w:rsid w:val="00DA158A"/>
    <w:rsid w:val="00DA35AE"/>
    <w:rsid w:val="00DA36F7"/>
    <w:rsid w:val="00DA4BCF"/>
    <w:rsid w:val="00DB5A7F"/>
    <w:rsid w:val="00DF07BA"/>
    <w:rsid w:val="00DF3191"/>
    <w:rsid w:val="00E3229F"/>
    <w:rsid w:val="00E55885"/>
    <w:rsid w:val="00E56EB4"/>
    <w:rsid w:val="00E60DA0"/>
    <w:rsid w:val="00E662F3"/>
    <w:rsid w:val="00E70CF3"/>
    <w:rsid w:val="00E86BEB"/>
    <w:rsid w:val="00E954D9"/>
    <w:rsid w:val="00E97DBB"/>
    <w:rsid w:val="00EA7D5C"/>
    <w:rsid w:val="00EB2D31"/>
    <w:rsid w:val="00ED36EC"/>
    <w:rsid w:val="00ED4BCC"/>
    <w:rsid w:val="00ED5EC2"/>
    <w:rsid w:val="00ED7A0A"/>
    <w:rsid w:val="00EE524E"/>
    <w:rsid w:val="00EE62C1"/>
    <w:rsid w:val="00F14F3B"/>
    <w:rsid w:val="00F369D7"/>
    <w:rsid w:val="00F43C61"/>
    <w:rsid w:val="00F64262"/>
    <w:rsid w:val="00F92E2C"/>
    <w:rsid w:val="00F93DAF"/>
    <w:rsid w:val="00FB0330"/>
    <w:rsid w:val="00FC2B1A"/>
    <w:rsid w:val="00FC542B"/>
    <w:rsid w:val="00FD1801"/>
    <w:rsid w:val="00FD1B42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23EFE-AC54-43DA-B93B-EEB05A98B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0</TotalTime>
  <Pages>3</Pages>
  <Words>493</Words>
  <Characters>2815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Шамсеева Гульнара Анясьевна</cp:lastModifiedBy>
  <cp:revision>2</cp:revision>
  <cp:lastPrinted>2021-04-23T06:42:00Z</cp:lastPrinted>
  <dcterms:created xsi:type="dcterms:W3CDTF">2021-11-16T07:55:00Z</dcterms:created>
  <dcterms:modified xsi:type="dcterms:W3CDTF">2021-11-16T07:55:00Z</dcterms:modified>
</cp:coreProperties>
</file>